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6C47115" w:rsidR="00152A13" w:rsidRPr="00856508" w:rsidRDefault="00A71C4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del Comité Municipal Electoral en Ramos Arizpe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63045C0" w:rsidR="00527FC7" w:rsidRPr="00E07F82" w:rsidRDefault="00527FC7" w:rsidP="00A71C4E">
            <w:pPr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A71C4E">
              <w:rPr>
                <w:rFonts w:ascii="Tahoma" w:hAnsi="Tahoma" w:cs="Tahoma"/>
              </w:rPr>
              <w:t>Natalia Montoya Rivera</w:t>
            </w:r>
          </w:p>
          <w:p w14:paraId="5CF81E1E" w14:textId="6D4D9797" w:rsidR="00527FC7" w:rsidRPr="00E07F82" w:rsidRDefault="00527FC7" w:rsidP="00A71C4E">
            <w:pPr>
              <w:pStyle w:val="Cita"/>
              <w:spacing w:before="0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A71C4E">
            <w:pPr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5A2C75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5A2C75">
              <w:rPr>
                <w:rFonts w:ascii="Tahoma" w:hAnsi="Tahoma" w:cs="Tahoma"/>
                <w:b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31A6D0E4" w:rsidR="00E07F82" w:rsidRPr="00A71C4E" w:rsidRDefault="00E07F82" w:rsidP="00A71C4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A71C4E">
              <w:rPr>
                <w:rFonts w:ascii="Tahoma" w:hAnsi="Tahoma" w:cs="Tahoma"/>
                <w:color w:val="000000" w:themeColor="text1"/>
              </w:rPr>
              <w:t xml:space="preserve">Estudios realizados: Maestría en </w:t>
            </w:r>
            <w:r w:rsidR="00A71C4E" w:rsidRPr="00A71C4E">
              <w:rPr>
                <w:rFonts w:ascii="Tahoma" w:hAnsi="Tahoma" w:cs="Tahoma"/>
                <w:color w:val="000000" w:themeColor="text1"/>
              </w:rPr>
              <w:t>Derecho Fiscal</w:t>
            </w:r>
            <w:r w:rsidRPr="00A71C4E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77E70210" w14:textId="217D10B4" w:rsidR="00E07F82" w:rsidRPr="00A71C4E" w:rsidRDefault="00E07F82" w:rsidP="00A71C4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A71C4E">
              <w:rPr>
                <w:rFonts w:ascii="Tahoma" w:hAnsi="Tahoma" w:cs="Tahoma"/>
                <w:color w:val="000000" w:themeColor="text1"/>
              </w:rPr>
              <w:t xml:space="preserve">Periodo: </w:t>
            </w:r>
            <w:r w:rsidR="00A71C4E" w:rsidRPr="00A71C4E">
              <w:rPr>
                <w:rStyle w:val="Ninguno"/>
                <w:rFonts w:ascii="Tahoma" w:hAnsi="Tahoma" w:cs="Tahoma"/>
                <w:color w:val="000000" w:themeColor="text1"/>
                <w:lang w:val="en-US"/>
              </w:rPr>
              <w:t>2017-2019</w:t>
            </w:r>
          </w:p>
          <w:p w14:paraId="628C07A4" w14:textId="6E583987" w:rsidR="00E95E25" w:rsidRPr="00A71C4E" w:rsidRDefault="00E07F82" w:rsidP="00A71C4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A71C4E">
              <w:rPr>
                <w:rFonts w:ascii="Tahoma" w:hAnsi="Tahoma" w:cs="Tahoma"/>
                <w:color w:val="000000" w:themeColor="text1"/>
              </w:rPr>
              <w:t xml:space="preserve">Institución educativa: </w:t>
            </w:r>
            <w:r w:rsidR="00A71C4E" w:rsidRPr="00A71C4E">
              <w:rPr>
                <w:rFonts w:ascii="Tahoma" w:hAnsi="Tahoma" w:cs="Tahoma"/>
                <w:color w:val="000000" w:themeColor="text1"/>
              </w:rPr>
              <w:t>Universidad Autónoma del Noreste</w:t>
            </w:r>
          </w:p>
          <w:p w14:paraId="49A3D08D" w14:textId="2C848944" w:rsidR="00A71C4E" w:rsidRPr="00A71C4E" w:rsidRDefault="00A71C4E" w:rsidP="00E07F82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5EE69F0F" w14:textId="76DC62BE" w:rsidR="00A71C4E" w:rsidRPr="00A71C4E" w:rsidRDefault="00A71C4E" w:rsidP="00A71C4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A71C4E">
              <w:rPr>
                <w:rFonts w:ascii="Tahoma" w:hAnsi="Tahoma" w:cs="Tahoma"/>
                <w:color w:val="000000" w:themeColor="text1"/>
              </w:rPr>
              <w:t xml:space="preserve">Estudios realizados: </w:t>
            </w:r>
            <w:r w:rsidRPr="00A71C4E">
              <w:rPr>
                <w:rFonts w:ascii="Tahoma" w:hAnsi="Tahoma" w:cs="Tahoma"/>
                <w:color w:val="000000" w:themeColor="text1"/>
              </w:rPr>
              <w:t>Licenciado en Derecho</w:t>
            </w:r>
            <w:r w:rsidRPr="00A71C4E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5070EE1F" w14:textId="6813ACC5" w:rsidR="00A71C4E" w:rsidRPr="00A71C4E" w:rsidRDefault="00A71C4E" w:rsidP="00A71C4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A71C4E">
              <w:rPr>
                <w:rFonts w:ascii="Tahoma" w:hAnsi="Tahoma" w:cs="Tahoma"/>
                <w:color w:val="000000" w:themeColor="text1"/>
              </w:rPr>
              <w:t xml:space="preserve">Periodo: </w:t>
            </w:r>
            <w:r w:rsidRPr="00A71C4E">
              <w:rPr>
                <w:rStyle w:val="Ninguno"/>
                <w:rFonts w:ascii="Tahoma" w:hAnsi="Tahoma" w:cs="Tahoma"/>
                <w:color w:val="000000" w:themeColor="text1"/>
                <w:lang w:val="en-US"/>
              </w:rPr>
              <w:t>2009-2014</w:t>
            </w:r>
          </w:p>
          <w:p w14:paraId="7392B996" w14:textId="23C096F5" w:rsidR="00A71C4E" w:rsidRPr="00A71C4E" w:rsidRDefault="00A71C4E" w:rsidP="00A71C4E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A71C4E">
              <w:rPr>
                <w:rFonts w:ascii="Tahoma" w:hAnsi="Tahoma" w:cs="Tahoma"/>
                <w:color w:val="000000" w:themeColor="text1"/>
              </w:rPr>
              <w:t>Institución educativa: Universidad Autónoma del Noreste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4AA2111F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A71C4E">
              <w:rPr>
                <w:rFonts w:ascii="Tahoma" w:hAnsi="Tahoma" w:cs="Tahoma"/>
              </w:rPr>
              <w:t>Altos Hornos de México SA de CV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51FA02E2" w14:textId="3F66BC03" w:rsidR="003217B9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proofErr w:type="gramStart"/>
            <w:r w:rsidR="00A71C4E">
              <w:rPr>
                <w:rFonts w:ascii="Tahoma" w:hAnsi="Tahoma" w:cs="Tahoma"/>
              </w:rPr>
              <w:t>Agosto</w:t>
            </w:r>
            <w:proofErr w:type="gramEnd"/>
            <w:r w:rsidR="00A71C4E">
              <w:rPr>
                <w:rFonts w:ascii="Tahoma" w:hAnsi="Tahoma" w:cs="Tahoma"/>
              </w:rPr>
              <w:t xml:space="preserve"> 2017-marzo 2023</w:t>
            </w:r>
          </w:p>
          <w:p w14:paraId="2B49A161" w14:textId="5D3376E4" w:rsidR="00E95E25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A71C4E">
              <w:rPr>
                <w:rFonts w:ascii="Tahoma" w:hAnsi="Tahoma" w:cs="Tahoma"/>
              </w:rPr>
              <w:t>Abogada laboralista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1C4E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  <w:style w:type="character" w:customStyle="1" w:styleId="Ninguno">
    <w:name w:val="Ninguno"/>
    <w:rsid w:val="00A7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2024-01-09T23:24:00Z</dcterms:created>
  <dcterms:modified xsi:type="dcterms:W3CDTF">2024-01-09T23:24:00Z</dcterms:modified>
</cp:coreProperties>
</file>